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604256" w:rsidP="0083704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政黨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1124"/>
        <w:gridCol w:w="1417"/>
        <w:gridCol w:w="1134"/>
        <w:gridCol w:w="1701"/>
        <w:gridCol w:w="1134"/>
        <w:gridCol w:w="1843"/>
        <w:gridCol w:w="1721"/>
      </w:tblGrid>
      <w:tr w:rsidR="006D298D" w:rsidRPr="007F18BD" w:rsidTr="00B26E09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604256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vAlign w:val="center"/>
          </w:tcPr>
          <w:p w:rsidR="006D298D" w:rsidRDefault="00604256" w:rsidP="00712FB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政黨</w:t>
            </w:r>
          </w:p>
          <w:p w:rsidR="00B771F3" w:rsidRPr="007F18BD" w:rsidRDefault="00604256" w:rsidP="00712FB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417" w:type="dxa"/>
            <w:vAlign w:val="center"/>
          </w:tcPr>
          <w:p w:rsidR="006D298D" w:rsidRDefault="0060425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60425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60425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604256" w:rsidP="00B26E09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701" w:type="dxa"/>
            <w:vAlign w:val="center"/>
          </w:tcPr>
          <w:p w:rsidR="006D298D" w:rsidRPr="007F18BD" w:rsidRDefault="00604256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604256" w:rsidP="00B26E0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60425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604256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21" w:type="dxa"/>
            <w:vAlign w:val="center"/>
          </w:tcPr>
          <w:p w:rsidR="006D298D" w:rsidRDefault="0060425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604256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7C4D36" w:rsidTr="00B26E09">
        <w:trPr>
          <w:cantSplit/>
        </w:trPr>
        <w:tc>
          <w:tcPr>
            <w:tcW w:w="431" w:type="dxa"/>
            <w:noWrap/>
          </w:tcPr>
          <w:p w:rsidR="007C4D36" w:rsidRDefault="00604256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124" w:type="dxa"/>
          </w:tcPr>
          <w:p w:rsidR="007C4D36" w:rsidRDefault="00604256">
            <w:r>
              <w:rPr>
                <w:rFonts w:ascii="標楷體" w:eastAsia="標楷體" w:hAnsi="標楷體"/>
                <w:sz w:val="22"/>
              </w:rPr>
              <w:t>台灣麻將最大黨</w:t>
            </w:r>
          </w:p>
        </w:tc>
        <w:tc>
          <w:tcPr>
            <w:tcW w:w="1417" w:type="dxa"/>
          </w:tcPr>
          <w:p w:rsidR="007C4D36" w:rsidRDefault="00604256">
            <w:r>
              <w:rPr>
                <w:rFonts w:ascii="標楷體" w:eastAsia="標楷體" w:hAnsi="標楷體"/>
                <w:sz w:val="22"/>
              </w:rPr>
              <w:t>台灣麻將最大黨政治獻金專戶</w:t>
            </w:r>
          </w:p>
        </w:tc>
        <w:tc>
          <w:tcPr>
            <w:tcW w:w="1134" w:type="dxa"/>
          </w:tcPr>
          <w:p w:rsidR="007C4D36" w:rsidRDefault="00604256">
            <w:r>
              <w:rPr>
                <w:rFonts w:ascii="標楷體" w:eastAsia="標楷體" w:hAnsi="標楷體"/>
                <w:sz w:val="22"/>
              </w:rPr>
              <w:t>臺灣銀行高雄分行</w:t>
            </w:r>
          </w:p>
        </w:tc>
        <w:tc>
          <w:tcPr>
            <w:tcW w:w="1701" w:type="dxa"/>
          </w:tcPr>
          <w:p w:rsidR="007C4D36" w:rsidRDefault="00604256">
            <w:r>
              <w:rPr>
                <w:rFonts w:ascii="標楷體" w:eastAsia="標楷體" w:hAnsi="標楷體"/>
                <w:sz w:val="22"/>
              </w:rPr>
              <w:t>011001013977</w:t>
            </w:r>
          </w:p>
        </w:tc>
        <w:tc>
          <w:tcPr>
            <w:tcW w:w="1134" w:type="dxa"/>
          </w:tcPr>
          <w:p w:rsidR="007C4D36" w:rsidRDefault="00604256">
            <w:r>
              <w:rPr>
                <w:rFonts w:ascii="標楷體" w:eastAsia="標楷體" w:hAnsi="標楷體"/>
                <w:sz w:val="22"/>
              </w:rPr>
              <w:t>高雄市前金區中正四路２６４號</w:t>
            </w:r>
          </w:p>
        </w:tc>
        <w:tc>
          <w:tcPr>
            <w:tcW w:w="1843" w:type="dxa"/>
            <w:noWrap/>
          </w:tcPr>
          <w:p w:rsidR="007C4D36" w:rsidRDefault="0060425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17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7C4D36" w:rsidRDefault="0060425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1121801129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7C4D36" w:rsidTr="00B26E09">
        <w:trPr>
          <w:cantSplit/>
        </w:trPr>
        <w:tc>
          <w:tcPr>
            <w:tcW w:w="431" w:type="dxa"/>
            <w:noWrap/>
          </w:tcPr>
          <w:p w:rsidR="007C4D36" w:rsidRDefault="00604256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124" w:type="dxa"/>
          </w:tcPr>
          <w:p w:rsidR="007C4D36" w:rsidRDefault="00604256">
            <w:r>
              <w:rPr>
                <w:rFonts w:ascii="標楷體" w:eastAsia="標楷體" w:hAnsi="標楷體"/>
                <w:sz w:val="22"/>
              </w:rPr>
              <w:t>國家公義運動黨</w:t>
            </w:r>
          </w:p>
        </w:tc>
        <w:tc>
          <w:tcPr>
            <w:tcW w:w="1417" w:type="dxa"/>
          </w:tcPr>
          <w:p w:rsidR="007C4D36" w:rsidRDefault="00604256">
            <w:r>
              <w:rPr>
                <w:rFonts w:ascii="標楷體" w:eastAsia="標楷體" w:hAnsi="標楷體"/>
                <w:sz w:val="22"/>
              </w:rPr>
              <w:t>國家公義運動黨政治獻金專戶</w:t>
            </w:r>
          </w:p>
        </w:tc>
        <w:tc>
          <w:tcPr>
            <w:tcW w:w="1134" w:type="dxa"/>
          </w:tcPr>
          <w:p w:rsidR="007C4D36" w:rsidRDefault="00604256">
            <w:r>
              <w:rPr>
                <w:rFonts w:ascii="標楷體" w:eastAsia="標楷體" w:hAnsi="標楷體"/>
                <w:sz w:val="22"/>
              </w:rPr>
              <w:t>中國信託商業銀行六家庄分行</w:t>
            </w:r>
          </w:p>
        </w:tc>
        <w:tc>
          <w:tcPr>
            <w:tcW w:w="1701" w:type="dxa"/>
          </w:tcPr>
          <w:p w:rsidR="007C4D36" w:rsidRDefault="00604256">
            <w:r>
              <w:rPr>
                <w:rFonts w:ascii="標楷體" w:eastAsia="標楷體" w:hAnsi="標楷體"/>
                <w:sz w:val="22"/>
              </w:rPr>
              <w:t>554540462968</w:t>
            </w:r>
          </w:p>
        </w:tc>
        <w:tc>
          <w:tcPr>
            <w:tcW w:w="1134" w:type="dxa"/>
          </w:tcPr>
          <w:p w:rsidR="007C4D36" w:rsidRDefault="00604256">
            <w:r>
              <w:rPr>
                <w:rFonts w:ascii="標楷體" w:eastAsia="標楷體" w:hAnsi="標楷體"/>
                <w:sz w:val="22"/>
              </w:rPr>
              <w:t>新竹縣竹北市文興路二段</w:t>
            </w:r>
            <w:r>
              <w:rPr>
                <w:rFonts w:ascii="標楷體" w:eastAsia="標楷體" w:hAnsi="標楷體"/>
                <w:sz w:val="22"/>
              </w:rPr>
              <w:t>36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1843" w:type="dxa"/>
            <w:noWrap/>
          </w:tcPr>
          <w:p w:rsidR="007C4D36" w:rsidRDefault="0060425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23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21" w:type="dxa"/>
          </w:tcPr>
          <w:p w:rsidR="007C4D36" w:rsidRDefault="00604256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1121801265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604256" w:rsidRDefault="00604256"/>
    <w:sectPr w:rsidR="00604256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256" w:rsidRDefault="00604256" w:rsidP="002E5293">
      <w:r>
        <w:separator/>
      </w:r>
    </w:p>
  </w:endnote>
  <w:endnote w:type="continuationSeparator" w:id="0">
    <w:p w:rsidR="00604256" w:rsidRDefault="00604256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256" w:rsidRDefault="00604256" w:rsidP="002E5293">
      <w:r>
        <w:separator/>
      </w:r>
    </w:p>
  </w:footnote>
  <w:footnote w:type="continuationSeparator" w:id="0">
    <w:p w:rsidR="00604256" w:rsidRDefault="00604256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04256"/>
    <w:rsid w:val="006F22BE"/>
    <w:rsid w:val="007C4D36"/>
    <w:rsid w:val="007E0DF8"/>
    <w:rsid w:val="008362D4"/>
    <w:rsid w:val="0084661F"/>
    <w:rsid w:val="009001D6"/>
    <w:rsid w:val="0093491F"/>
    <w:rsid w:val="00960458"/>
    <w:rsid w:val="009649AE"/>
    <w:rsid w:val="009B18C7"/>
    <w:rsid w:val="00A73BEC"/>
    <w:rsid w:val="00B26E09"/>
    <w:rsid w:val="00BC5639"/>
    <w:rsid w:val="00C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2023-03-03T01:45:00Z</cp:lastPrinted>
  <dcterms:created xsi:type="dcterms:W3CDTF">2023-03-03T01:46:00Z</dcterms:created>
  <dcterms:modified xsi:type="dcterms:W3CDTF">2023-03-03T01:46:00Z</dcterms:modified>
</cp:coreProperties>
</file>